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A4" w:rsidRPr="00597CA4" w:rsidRDefault="00597CA4" w:rsidP="00597CA4">
      <w:pPr>
        <w:suppressAutoHyphens w:val="0"/>
        <w:ind w:left="6372" w:firstLine="708"/>
        <w:jc w:val="right"/>
        <w:rPr>
          <w:sz w:val="24"/>
          <w:lang w:eastAsia="ru-RU"/>
        </w:rPr>
      </w:pPr>
      <w:r>
        <w:rPr>
          <w:sz w:val="24"/>
          <w:lang w:eastAsia="ru-RU"/>
        </w:rPr>
        <w:t>Приложение 11</w:t>
      </w:r>
    </w:p>
    <w:p w:rsidR="00597CA4" w:rsidRPr="00597CA4" w:rsidRDefault="00597CA4" w:rsidP="00597CA4">
      <w:pPr>
        <w:suppressAutoHyphens w:val="0"/>
        <w:autoSpaceDE w:val="0"/>
        <w:autoSpaceDN w:val="0"/>
        <w:adjustRightInd w:val="0"/>
        <w:ind w:firstLine="567"/>
        <w:jc w:val="right"/>
        <w:rPr>
          <w:sz w:val="24"/>
          <w:lang w:eastAsia="ru-RU"/>
        </w:rPr>
      </w:pPr>
      <w:r w:rsidRPr="00597CA4">
        <w:rPr>
          <w:sz w:val="24"/>
          <w:lang w:eastAsia="ru-RU"/>
        </w:rPr>
        <w:t xml:space="preserve"> к решению Думы </w:t>
      </w:r>
    </w:p>
    <w:p w:rsidR="00597CA4" w:rsidRPr="00597CA4" w:rsidRDefault="00597CA4" w:rsidP="00597CA4">
      <w:pPr>
        <w:suppressAutoHyphens w:val="0"/>
        <w:ind w:firstLine="567"/>
        <w:jc w:val="right"/>
        <w:rPr>
          <w:sz w:val="24"/>
          <w:lang w:eastAsia="ru-RU"/>
        </w:rPr>
      </w:pPr>
      <w:r w:rsidRPr="00597CA4">
        <w:rPr>
          <w:sz w:val="24"/>
          <w:lang w:eastAsia="ru-RU"/>
        </w:rPr>
        <w:t>Советского района</w:t>
      </w:r>
    </w:p>
    <w:p w:rsidR="00597CA4" w:rsidRPr="00A971D2" w:rsidRDefault="00A971D2" w:rsidP="00597CA4">
      <w:pPr>
        <w:jc w:val="right"/>
        <w:rPr>
          <w:sz w:val="24"/>
          <w:szCs w:val="24"/>
          <w:lang w:eastAsia="ru-RU"/>
        </w:rPr>
      </w:pPr>
      <w:r w:rsidRPr="00A971D2">
        <w:rPr>
          <w:sz w:val="24"/>
          <w:szCs w:val="24"/>
        </w:rPr>
        <w:t>от «29» марта 2018 г. № 166</w:t>
      </w:r>
    </w:p>
    <w:p w:rsidR="00597CA4" w:rsidRDefault="00597CA4" w:rsidP="004D1FFA">
      <w:pPr>
        <w:jc w:val="center"/>
        <w:rPr>
          <w:b/>
          <w:color w:val="00000A"/>
          <w:sz w:val="24"/>
          <w:szCs w:val="24"/>
          <w:lang w:eastAsia="ru-RU"/>
        </w:rPr>
      </w:pPr>
    </w:p>
    <w:p w:rsidR="0033227E" w:rsidRDefault="0033227E" w:rsidP="004D1FFA">
      <w:pPr>
        <w:jc w:val="center"/>
        <w:rPr>
          <w:b/>
          <w:color w:val="00000A"/>
          <w:sz w:val="24"/>
          <w:szCs w:val="24"/>
          <w:lang w:eastAsia="ru-RU"/>
        </w:rPr>
      </w:pPr>
    </w:p>
    <w:p w:rsidR="0033227E" w:rsidRDefault="0033227E" w:rsidP="004D1FFA">
      <w:pPr>
        <w:jc w:val="center"/>
        <w:rPr>
          <w:b/>
          <w:color w:val="00000A"/>
          <w:sz w:val="24"/>
          <w:szCs w:val="24"/>
          <w:lang w:eastAsia="ru-RU"/>
        </w:rPr>
      </w:pPr>
    </w:p>
    <w:p w:rsidR="00E16B01" w:rsidRDefault="00E16B01" w:rsidP="004D1FFA">
      <w:pPr>
        <w:jc w:val="center"/>
        <w:rPr>
          <w:b/>
          <w:color w:val="00000A"/>
          <w:sz w:val="24"/>
          <w:szCs w:val="24"/>
          <w:lang w:eastAsia="ru-RU"/>
        </w:rPr>
      </w:pPr>
      <w:r>
        <w:rPr>
          <w:b/>
          <w:color w:val="00000A"/>
          <w:sz w:val="24"/>
          <w:szCs w:val="24"/>
          <w:lang w:eastAsia="ru-RU"/>
        </w:rPr>
        <w:t>Отчет</w:t>
      </w:r>
    </w:p>
    <w:p w:rsidR="004D1FFA" w:rsidRDefault="004D1FFA" w:rsidP="004D1FFA">
      <w:pPr>
        <w:jc w:val="center"/>
        <w:rPr>
          <w:b/>
          <w:color w:val="00000A"/>
          <w:sz w:val="24"/>
          <w:szCs w:val="24"/>
          <w:lang w:eastAsia="ru-RU"/>
        </w:rPr>
      </w:pPr>
      <w:r>
        <w:rPr>
          <w:b/>
          <w:color w:val="00000A"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053C87" w:rsidRDefault="00E16B01" w:rsidP="004D1FFA">
      <w:pPr>
        <w:jc w:val="center"/>
        <w:rPr>
          <w:b/>
          <w:sz w:val="24"/>
          <w:szCs w:val="24"/>
        </w:rPr>
      </w:pPr>
      <w:r>
        <w:rPr>
          <w:b/>
          <w:color w:val="00000A"/>
          <w:sz w:val="24"/>
          <w:szCs w:val="24"/>
          <w:lang w:eastAsia="ru-RU"/>
        </w:rPr>
        <w:t>«</w:t>
      </w:r>
      <w:r w:rsidRPr="00E16B01">
        <w:rPr>
          <w:b/>
          <w:sz w:val="24"/>
          <w:szCs w:val="24"/>
        </w:rPr>
        <w:t xml:space="preserve">Повышение безопасности дорожного движения </w:t>
      </w:r>
    </w:p>
    <w:p w:rsidR="004D1FFA" w:rsidRDefault="00E16B01" w:rsidP="00597CA4">
      <w:pPr>
        <w:jc w:val="center"/>
      </w:pPr>
      <w:r w:rsidRPr="00E16B01">
        <w:rPr>
          <w:b/>
          <w:sz w:val="24"/>
          <w:szCs w:val="24"/>
        </w:rPr>
        <w:t>в Советском районе на 2017</w:t>
      </w:r>
      <w:r w:rsidR="0033227E">
        <w:rPr>
          <w:b/>
          <w:sz w:val="24"/>
          <w:szCs w:val="24"/>
        </w:rPr>
        <w:t>-</w:t>
      </w:r>
      <w:r w:rsidRPr="00E16B01">
        <w:rPr>
          <w:b/>
          <w:sz w:val="24"/>
          <w:szCs w:val="24"/>
        </w:rPr>
        <w:t>2020 годы</w:t>
      </w:r>
      <w:r>
        <w:rPr>
          <w:b/>
          <w:color w:val="00000A"/>
          <w:sz w:val="24"/>
          <w:szCs w:val="24"/>
          <w:lang w:eastAsia="ru-RU"/>
        </w:rPr>
        <w:t>»</w:t>
      </w:r>
      <w:r w:rsidR="00597CA4">
        <w:t xml:space="preserve"> </w:t>
      </w:r>
      <w:r w:rsidR="004D1FFA">
        <w:rPr>
          <w:b/>
          <w:color w:val="00000A"/>
          <w:sz w:val="24"/>
          <w:szCs w:val="24"/>
          <w:lang w:eastAsia="ru-RU"/>
        </w:rPr>
        <w:t>за 201</w:t>
      </w:r>
      <w:r w:rsidR="00667DF9">
        <w:rPr>
          <w:b/>
          <w:color w:val="00000A"/>
          <w:sz w:val="24"/>
          <w:szCs w:val="24"/>
          <w:lang w:eastAsia="ru-RU"/>
        </w:rPr>
        <w:t>7</w:t>
      </w:r>
      <w:r w:rsidR="004D1FFA">
        <w:rPr>
          <w:b/>
          <w:color w:val="00000A"/>
          <w:sz w:val="24"/>
          <w:szCs w:val="24"/>
          <w:lang w:eastAsia="ru-RU"/>
        </w:rPr>
        <w:t xml:space="preserve"> год</w:t>
      </w:r>
    </w:p>
    <w:p w:rsidR="004D1FFA" w:rsidRDefault="004D1FFA" w:rsidP="004D1FFA">
      <w:pPr>
        <w:jc w:val="center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p w:rsidR="004D1FFA" w:rsidRDefault="00597CA4" w:rsidP="0033227E">
      <w:pPr>
        <w:pStyle w:val="a3"/>
        <w:tabs>
          <w:tab w:val="left" w:pos="851"/>
        </w:tabs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4D1FFA" w:rsidRPr="00597CA4">
        <w:rPr>
          <w:b/>
          <w:sz w:val="24"/>
          <w:szCs w:val="24"/>
        </w:rPr>
        <w:t>Муниципальная программа</w:t>
      </w:r>
      <w:r w:rsidR="004D1FFA" w:rsidRPr="006C2C56">
        <w:rPr>
          <w:sz w:val="24"/>
          <w:szCs w:val="24"/>
        </w:rPr>
        <w:t xml:space="preserve"> «Повышение безопасности дорожного движения в Советском районе на 201</w:t>
      </w:r>
      <w:r w:rsidR="003609E9" w:rsidRPr="006C2C56">
        <w:rPr>
          <w:sz w:val="24"/>
          <w:szCs w:val="24"/>
        </w:rPr>
        <w:t>7</w:t>
      </w:r>
      <w:r w:rsidR="0033227E">
        <w:rPr>
          <w:sz w:val="24"/>
          <w:szCs w:val="24"/>
        </w:rPr>
        <w:t>-</w:t>
      </w:r>
      <w:r w:rsidR="004D1FFA" w:rsidRPr="006C2C56">
        <w:rPr>
          <w:sz w:val="24"/>
          <w:szCs w:val="24"/>
        </w:rPr>
        <w:t>20</w:t>
      </w:r>
      <w:r w:rsidR="003609E9" w:rsidRPr="006C2C56">
        <w:rPr>
          <w:sz w:val="24"/>
          <w:szCs w:val="24"/>
        </w:rPr>
        <w:t xml:space="preserve">20 </w:t>
      </w:r>
      <w:r w:rsidR="004D1FFA" w:rsidRPr="006C2C56">
        <w:rPr>
          <w:sz w:val="24"/>
          <w:szCs w:val="24"/>
        </w:rPr>
        <w:t xml:space="preserve">годы» </w:t>
      </w:r>
      <w:r w:rsidR="00360799" w:rsidRPr="00360799">
        <w:rPr>
          <w:sz w:val="24"/>
          <w:szCs w:val="24"/>
          <w:lang w:eastAsia="ru-RU"/>
        </w:rPr>
        <w:t xml:space="preserve">(далее программа), </w:t>
      </w:r>
      <w:r w:rsidR="004D1FFA" w:rsidRPr="006C2C56">
        <w:rPr>
          <w:sz w:val="24"/>
          <w:szCs w:val="24"/>
        </w:rPr>
        <w:t xml:space="preserve">утверждена постановлением администрации Советского района от </w:t>
      </w:r>
      <w:r w:rsidR="00E16B01">
        <w:rPr>
          <w:sz w:val="24"/>
          <w:szCs w:val="24"/>
        </w:rPr>
        <w:t>30</w:t>
      </w:r>
      <w:r w:rsidR="004D1FFA" w:rsidRPr="006C2C56">
        <w:rPr>
          <w:sz w:val="24"/>
          <w:szCs w:val="24"/>
        </w:rPr>
        <w:t>.</w:t>
      </w:r>
      <w:r w:rsidR="00E16B01">
        <w:rPr>
          <w:sz w:val="24"/>
          <w:szCs w:val="24"/>
        </w:rPr>
        <w:t>09</w:t>
      </w:r>
      <w:r w:rsidR="004D1FFA" w:rsidRPr="006C2C56">
        <w:rPr>
          <w:sz w:val="24"/>
          <w:szCs w:val="24"/>
        </w:rPr>
        <w:t>.201</w:t>
      </w:r>
      <w:r w:rsidR="00E16B01">
        <w:rPr>
          <w:sz w:val="24"/>
          <w:szCs w:val="24"/>
        </w:rPr>
        <w:t>4</w:t>
      </w:r>
      <w:r w:rsidR="004D1FFA" w:rsidRPr="006C2C56">
        <w:rPr>
          <w:sz w:val="24"/>
          <w:szCs w:val="24"/>
        </w:rPr>
        <w:t xml:space="preserve"> №</w:t>
      </w:r>
      <w:r w:rsidR="00E16B01">
        <w:rPr>
          <w:sz w:val="24"/>
          <w:szCs w:val="24"/>
        </w:rPr>
        <w:t>3986</w:t>
      </w:r>
      <w:r w:rsidR="00360799">
        <w:rPr>
          <w:sz w:val="24"/>
          <w:szCs w:val="24"/>
        </w:rPr>
        <w:t xml:space="preserve"> (</w:t>
      </w:r>
      <w:r w:rsidR="00E16B01">
        <w:rPr>
          <w:sz w:val="24"/>
          <w:szCs w:val="24"/>
        </w:rPr>
        <w:t xml:space="preserve">с изменениями от </w:t>
      </w:r>
      <w:r w:rsidR="00E16B01" w:rsidRPr="006C2C56">
        <w:rPr>
          <w:sz w:val="24"/>
          <w:szCs w:val="24"/>
        </w:rPr>
        <w:t>21.12.2017 №2619</w:t>
      </w:r>
      <w:r w:rsidR="00360799">
        <w:rPr>
          <w:sz w:val="24"/>
          <w:szCs w:val="24"/>
        </w:rPr>
        <w:t>)</w:t>
      </w:r>
      <w:r w:rsidR="004D1FFA" w:rsidRPr="006C2C56">
        <w:rPr>
          <w:sz w:val="24"/>
          <w:szCs w:val="24"/>
        </w:rPr>
        <w:t>.</w:t>
      </w:r>
    </w:p>
    <w:p w:rsidR="006C2C56" w:rsidRPr="006C2C56" w:rsidRDefault="006C2C56" w:rsidP="0033227E">
      <w:pPr>
        <w:pStyle w:val="a3"/>
        <w:tabs>
          <w:tab w:val="left" w:pos="851"/>
        </w:tabs>
        <w:ind w:left="567" w:firstLine="709"/>
        <w:jc w:val="both"/>
        <w:rPr>
          <w:sz w:val="24"/>
          <w:szCs w:val="24"/>
        </w:rPr>
      </w:pPr>
    </w:p>
    <w:p w:rsidR="004D1FFA" w:rsidRDefault="00597CA4" w:rsidP="0033227E">
      <w:pPr>
        <w:ind w:firstLine="709"/>
        <w:jc w:val="both"/>
        <w:rPr>
          <w:sz w:val="24"/>
          <w:szCs w:val="24"/>
        </w:rPr>
      </w:pPr>
      <w:r w:rsidRPr="00597CA4">
        <w:rPr>
          <w:b/>
          <w:sz w:val="24"/>
          <w:szCs w:val="24"/>
        </w:rPr>
        <w:t>2.</w:t>
      </w:r>
      <w:r w:rsidR="004D1FFA" w:rsidRPr="00597CA4">
        <w:rPr>
          <w:b/>
          <w:sz w:val="24"/>
          <w:szCs w:val="24"/>
        </w:rPr>
        <w:t xml:space="preserve"> Цель Программы:</w:t>
      </w:r>
      <w:r w:rsidR="004D1FFA" w:rsidRPr="000862B9">
        <w:rPr>
          <w:sz w:val="24"/>
          <w:szCs w:val="24"/>
        </w:rPr>
        <w:t xml:space="preserve"> </w:t>
      </w:r>
      <w:r w:rsidR="003609E9">
        <w:rPr>
          <w:sz w:val="24"/>
          <w:szCs w:val="24"/>
        </w:rPr>
        <w:t>с</w:t>
      </w:r>
      <w:r w:rsidR="004D1FFA" w:rsidRPr="000862B9">
        <w:rPr>
          <w:sz w:val="24"/>
          <w:szCs w:val="24"/>
        </w:rPr>
        <w:t>окращение количества дорожно-транспортных происшествий</w:t>
      </w:r>
      <w:r w:rsidR="004D1FFA" w:rsidRPr="000862B9">
        <w:rPr>
          <w:sz w:val="24"/>
          <w:szCs w:val="24"/>
        </w:rPr>
        <w:br/>
        <w:t>на территории Советского района.</w:t>
      </w:r>
    </w:p>
    <w:p w:rsidR="00597CA4" w:rsidRPr="000862B9" w:rsidRDefault="00597CA4" w:rsidP="0033227E">
      <w:pPr>
        <w:ind w:firstLine="709"/>
        <w:jc w:val="both"/>
        <w:rPr>
          <w:sz w:val="24"/>
          <w:szCs w:val="24"/>
        </w:rPr>
      </w:pPr>
    </w:p>
    <w:p w:rsidR="004D1FFA" w:rsidRPr="00597CA4" w:rsidRDefault="004D1FFA" w:rsidP="0033227E">
      <w:pPr>
        <w:ind w:firstLine="709"/>
        <w:jc w:val="both"/>
        <w:rPr>
          <w:b/>
          <w:sz w:val="24"/>
          <w:szCs w:val="24"/>
        </w:rPr>
      </w:pPr>
      <w:r w:rsidRPr="00597CA4">
        <w:rPr>
          <w:b/>
          <w:sz w:val="24"/>
          <w:szCs w:val="24"/>
        </w:rPr>
        <w:t>Задачи Программы:</w:t>
      </w:r>
    </w:p>
    <w:p w:rsidR="004D1FFA" w:rsidRPr="000862B9" w:rsidRDefault="004D1FFA" w:rsidP="0033227E">
      <w:pPr>
        <w:ind w:firstLine="709"/>
        <w:jc w:val="both"/>
        <w:rPr>
          <w:sz w:val="24"/>
          <w:szCs w:val="24"/>
        </w:rPr>
      </w:pPr>
      <w:r w:rsidRPr="000862B9">
        <w:rPr>
          <w:sz w:val="24"/>
          <w:szCs w:val="24"/>
        </w:rPr>
        <w:t xml:space="preserve">1. Повышение правосознания и ответственности участников дорожного движения. </w:t>
      </w:r>
    </w:p>
    <w:p w:rsidR="004D1FFA" w:rsidRPr="000862B9" w:rsidRDefault="004D1FFA" w:rsidP="0033227E">
      <w:pPr>
        <w:pStyle w:val="ConsPlusCell"/>
        <w:ind w:firstLine="709"/>
        <w:jc w:val="both"/>
        <w:rPr>
          <w:sz w:val="24"/>
          <w:szCs w:val="24"/>
        </w:rPr>
      </w:pPr>
      <w:r w:rsidRPr="000862B9">
        <w:rPr>
          <w:rFonts w:ascii="Times New Roman" w:hAnsi="Times New Roman" w:cs="Times New Roman"/>
          <w:sz w:val="24"/>
          <w:szCs w:val="24"/>
        </w:rPr>
        <w:t>2. Обеспечение безопасных условий организации и осуществления регулярных перевозок пассажиров автомобильным транспортом на территории Советского района.</w:t>
      </w:r>
    </w:p>
    <w:p w:rsidR="004D1FFA" w:rsidRPr="000862B9" w:rsidRDefault="004D1FFA" w:rsidP="0033227E">
      <w:pPr>
        <w:ind w:firstLine="709"/>
        <w:jc w:val="both"/>
        <w:rPr>
          <w:sz w:val="24"/>
          <w:szCs w:val="24"/>
        </w:rPr>
      </w:pPr>
      <w:r w:rsidRPr="000862B9">
        <w:rPr>
          <w:sz w:val="24"/>
          <w:szCs w:val="24"/>
        </w:rPr>
        <w:t>3. Обеспечение безопасного участия детей в дорожном движении.</w:t>
      </w:r>
    </w:p>
    <w:p w:rsidR="004D1FFA" w:rsidRDefault="004D1FFA" w:rsidP="0033227E">
      <w:pPr>
        <w:ind w:firstLine="709"/>
        <w:jc w:val="both"/>
        <w:rPr>
          <w:sz w:val="24"/>
          <w:szCs w:val="24"/>
        </w:rPr>
      </w:pPr>
      <w:r w:rsidRPr="000862B9">
        <w:rPr>
          <w:sz w:val="24"/>
          <w:szCs w:val="24"/>
        </w:rPr>
        <w:t>4. Развитие системы организации движения транспортных средств и пешеходов,</w:t>
      </w:r>
      <w:r w:rsidRPr="000862B9">
        <w:rPr>
          <w:sz w:val="24"/>
          <w:szCs w:val="24"/>
        </w:rPr>
        <w:br/>
        <w:t>повышение безопасности дорожных условий.</w:t>
      </w:r>
    </w:p>
    <w:p w:rsidR="006C2C56" w:rsidRDefault="006C2C56" w:rsidP="0033227E">
      <w:pPr>
        <w:ind w:firstLine="709"/>
        <w:jc w:val="both"/>
      </w:pPr>
    </w:p>
    <w:p w:rsidR="004D1FFA" w:rsidRPr="00597CA4" w:rsidRDefault="004D1FFA" w:rsidP="0033227E">
      <w:pPr>
        <w:ind w:firstLine="709"/>
        <w:contextualSpacing/>
        <w:jc w:val="both"/>
        <w:rPr>
          <w:b/>
        </w:rPr>
      </w:pPr>
      <w:r w:rsidRPr="00597CA4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597CA4" w:rsidRPr="00597CA4">
        <w:rPr>
          <w:b/>
          <w:color w:val="00000A"/>
          <w:sz w:val="24"/>
          <w:szCs w:val="24"/>
          <w:lang w:eastAsia="ru-RU"/>
        </w:rPr>
        <w:t xml:space="preserve"> за 2017 год.</w:t>
      </w:r>
    </w:p>
    <w:p w:rsidR="004D1FFA" w:rsidRPr="00597CA4" w:rsidRDefault="004D1FFA" w:rsidP="004D1FFA">
      <w:pPr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tbl>
      <w:tblPr>
        <w:tblW w:w="9580" w:type="dxa"/>
        <w:tblInd w:w="9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1695"/>
        <w:gridCol w:w="1587"/>
        <w:gridCol w:w="1650"/>
        <w:gridCol w:w="1463"/>
        <w:gridCol w:w="1650"/>
        <w:gridCol w:w="1535"/>
      </w:tblGrid>
      <w:tr w:rsidR="004D1FFA" w:rsidTr="006C2C5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4D1FFA" w:rsidRDefault="004D1FFA" w:rsidP="00C85628">
            <w:pPr>
              <w:jc w:val="center"/>
            </w:pPr>
            <w:bookmarkStart w:id="0" w:name="__DdeLink__110_1717139950"/>
            <w:bookmarkEnd w:id="0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4D1FFA" w:rsidRDefault="004D1FFA" w:rsidP="00C85628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196315" w:rsidTr="006C2C5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96315" w:rsidRDefault="00196315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8837,2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8402,3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3609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E7F9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8402,3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196315" w:rsidTr="006C2C5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96315" w:rsidRDefault="00196315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E7F9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196315" w:rsidTr="006C2C5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96315" w:rsidRDefault="00196315" w:rsidP="00597CA4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ХМАО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3609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1944,9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1944,9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3609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E7F9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1944,9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196315" w:rsidTr="006C2C56"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96315" w:rsidRDefault="00196315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196315" w:rsidRDefault="00196315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3609E9">
              <w:rPr>
                <w:color w:val="00000A"/>
                <w:sz w:val="24"/>
                <w:szCs w:val="24"/>
                <w:lang w:eastAsia="ru-RU"/>
              </w:rPr>
              <w:t>6892,3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3609E9">
              <w:rPr>
                <w:color w:val="00000A"/>
                <w:sz w:val="24"/>
                <w:szCs w:val="24"/>
                <w:lang w:eastAsia="ru-RU"/>
              </w:rPr>
              <w:t>6457,4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3609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96315" w:rsidRDefault="00196315" w:rsidP="00CE7F9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3609E9">
              <w:rPr>
                <w:color w:val="00000A"/>
                <w:sz w:val="24"/>
                <w:szCs w:val="24"/>
                <w:lang w:eastAsia="ru-RU"/>
              </w:rPr>
              <w:t>6457,4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96315" w:rsidRDefault="00196315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</w:tbl>
    <w:p w:rsidR="004D1FFA" w:rsidRDefault="004D1FFA" w:rsidP="004D1FFA">
      <w:pPr>
        <w:contextualSpacing/>
        <w:jc w:val="both"/>
        <w:rPr>
          <w:color w:val="00000A"/>
          <w:sz w:val="24"/>
          <w:szCs w:val="24"/>
          <w:lang w:eastAsia="ru-RU"/>
        </w:rPr>
      </w:pPr>
    </w:p>
    <w:p w:rsidR="004D1FFA" w:rsidRPr="00597CA4" w:rsidRDefault="004D1FFA" w:rsidP="0033227E">
      <w:pPr>
        <w:spacing w:after="200" w:line="276" w:lineRule="auto"/>
        <w:ind w:firstLine="709"/>
        <w:contextualSpacing/>
        <w:jc w:val="both"/>
        <w:rPr>
          <w:b/>
        </w:rPr>
      </w:pPr>
      <w:r w:rsidRPr="00597CA4">
        <w:rPr>
          <w:b/>
          <w:color w:val="00000A"/>
          <w:sz w:val="24"/>
          <w:szCs w:val="24"/>
          <w:lang w:eastAsia="ru-RU"/>
        </w:rPr>
        <w:t xml:space="preserve">4. Выполнение мероприятий программы за </w:t>
      </w:r>
      <w:r w:rsidR="00597CA4" w:rsidRPr="00597CA4">
        <w:rPr>
          <w:b/>
          <w:color w:val="00000A"/>
          <w:sz w:val="24"/>
          <w:szCs w:val="24"/>
          <w:lang w:eastAsia="ru-RU"/>
        </w:rPr>
        <w:t>2017 год.</w:t>
      </w:r>
    </w:p>
    <w:p w:rsidR="004D1FFA" w:rsidRPr="00597CA4" w:rsidRDefault="004D1FFA" w:rsidP="004D1FFA">
      <w:pPr>
        <w:ind w:left="1440"/>
        <w:contextualSpacing/>
        <w:jc w:val="both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tbl>
      <w:tblPr>
        <w:tblW w:w="9580" w:type="dxa"/>
        <w:tblInd w:w="98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957"/>
        <w:gridCol w:w="3562"/>
        <w:gridCol w:w="2100"/>
        <w:gridCol w:w="2961"/>
      </w:tblGrid>
      <w:tr w:rsidR="004D1FFA" w:rsidTr="006C2C56"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2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4D1FFA" w:rsidRDefault="004D1FFA" w:rsidP="00C85628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4D1FFA" w:rsidTr="006C2C56"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0862B9">
              <w:rPr>
                <w:color w:val="00000A"/>
                <w:sz w:val="24"/>
                <w:szCs w:val="24"/>
                <w:lang w:eastAsia="ru-RU"/>
              </w:rPr>
              <w:t>1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E42CF8" w:rsidRDefault="00EB351A" w:rsidP="00A971D2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E42CF8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перевозки обучающихся  муниципальных образовательных учреждений Советского района между </w:t>
            </w:r>
            <w:r w:rsidRPr="00E42CF8">
              <w:rPr>
                <w:color w:val="000000"/>
                <w:sz w:val="24"/>
                <w:szCs w:val="24"/>
                <w:lang w:eastAsia="ru-RU"/>
              </w:rPr>
              <w:lastRenderedPageBreak/>
              <w:t>поселениями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EB351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lastRenderedPageBreak/>
              <w:t>2357,4</w:t>
            </w:r>
          </w:p>
        </w:tc>
        <w:tc>
          <w:tcPr>
            <w:tcW w:w="2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EB351A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7332C3">
              <w:rPr>
                <w:color w:val="00000A"/>
                <w:sz w:val="24"/>
                <w:szCs w:val="24"/>
                <w:lang w:eastAsia="ru-RU"/>
              </w:rPr>
              <w:t>Оплата затрат перевозчиков, ос</w:t>
            </w:r>
            <w:bookmarkStart w:id="1" w:name="_GoBack"/>
            <w:bookmarkEnd w:id="1"/>
            <w:r w:rsidRPr="007332C3">
              <w:rPr>
                <w:color w:val="00000A"/>
                <w:sz w:val="24"/>
                <w:szCs w:val="24"/>
                <w:lang w:eastAsia="ru-RU"/>
              </w:rPr>
              <w:t xml:space="preserve">уществляющих перевозки </w:t>
            </w:r>
            <w:r w:rsidR="00981281">
              <w:rPr>
                <w:color w:val="00000A"/>
                <w:sz w:val="24"/>
                <w:szCs w:val="24"/>
                <w:lang w:eastAsia="ru-RU"/>
              </w:rPr>
              <w:t>обучающихся</w:t>
            </w:r>
            <w:r w:rsidRPr="007332C3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332C3">
              <w:rPr>
                <w:color w:val="00000A"/>
                <w:sz w:val="24"/>
                <w:szCs w:val="24"/>
                <w:lang w:eastAsia="ru-RU"/>
              </w:rPr>
              <w:lastRenderedPageBreak/>
              <w:t>между п</w:t>
            </w:r>
            <w:proofErr w:type="gramStart"/>
            <w:r w:rsidRPr="007332C3">
              <w:rPr>
                <w:color w:val="00000A"/>
                <w:sz w:val="24"/>
                <w:szCs w:val="24"/>
                <w:lang w:eastAsia="ru-RU"/>
              </w:rPr>
              <w:t>.Ю</w:t>
            </w:r>
            <w:proofErr w:type="gramEnd"/>
            <w:r w:rsidRPr="007332C3">
              <w:rPr>
                <w:color w:val="00000A"/>
                <w:sz w:val="24"/>
                <w:szCs w:val="24"/>
                <w:lang w:eastAsia="ru-RU"/>
              </w:rPr>
              <w:t>билейный и школой г.п. Малиновский</w:t>
            </w:r>
            <w:r w:rsidR="00981281">
              <w:rPr>
                <w:color w:val="00000A"/>
                <w:sz w:val="24"/>
                <w:szCs w:val="24"/>
                <w:lang w:eastAsia="ru-RU"/>
              </w:rPr>
              <w:t>, п</w:t>
            </w:r>
            <w:r w:rsidR="00981281" w:rsidRPr="00981281">
              <w:rPr>
                <w:color w:val="00000A"/>
                <w:sz w:val="24"/>
                <w:szCs w:val="24"/>
                <w:lang w:eastAsia="ru-RU"/>
              </w:rPr>
              <w:t xml:space="preserve">огашение задолженности перед ОАО </w:t>
            </w:r>
            <w:r w:rsidR="00981281">
              <w:rPr>
                <w:color w:val="00000A"/>
                <w:sz w:val="24"/>
                <w:szCs w:val="24"/>
                <w:lang w:eastAsia="ru-RU"/>
              </w:rPr>
              <w:t>«</w:t>
            </w:r>
            <w:proofErr w:type="spellStart"/>
            <w:r w:rsidR="00981281" w:rsidRPr="00981281">
              <w:rPr>
                <w:color w:val="00000A"/>
                <w:sz w:val="24"/>
                <w:szCs w:val="24"/>
                <w:lang w:eastAsia="ru-RU"/>
              </w:rPr>
              <w:t>Северавтотранс</w:t>
            </w:r>
            <w:proofErr w:type="spellEnd"/>
            <w:r w:rsidR="00981281">
              <w:rPr>
                <w:color w:val="00000A"/>
                <w:sz w:val="24"/>
                <w:szCs w:val="24"/>
                <w:lang w:eastAsia="ru-RU"/>
              </w:rPr>
              <w:t>»</w:t>
            </w:r>
            <w:r w:rsidR="00981281" w:rsidRPr="00981281">
              <w:rPr>
                <w:color w:val="00000A"/>
                <w:sz w:val="24"/>
                <w:szCs w:val="24"/>
                <w:lang w:eastAsia="ru-RU"/>
              </w:rPr>
              <w:t xml:space="preserve"> за выполненные работы по пассажирским перевозкам автомобильным транспортом из резервного фонда Правительства Ханты-Мансийского автономного округа – Югры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  <w:tr w:rsidR="0070529B" w:rsidTr="006C2C56"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Pr="000862B9" w:rsidRDefault="00EB351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lastRenderedPageBreak/>
              <w:t>2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Pr="00E42CF8" w:rsidRDefault="00EB351A" w:rsidP="00A971D2">
            <w:pPr>
              <w:snapToGrid w:val="0"/>
              <w:rPr>
                <w:sz w:val="24"/>
                <w:szCs w:val="24"/>
              </w:rPr>
            </w:pPr>
            <w:r w:rsidRPr="00E42CF8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перевозки учащихся общеобразовательных учреждений г.п. </w:t>
            </w:r>
            <w:proofErr w:type="gramStart"/>
            <w:r w:rsidRPr="00E42CF8">
              <w:rPr>
                <w:color w:val="000000"/>
                <w:sz w:val="24"/>
                <w:szCs w:val="24"/>
                <w:lang w:eastAsia="ru-RU"/>
              </w:rPr>
              <w:t>Советский</w:t>
            </w:r>
            <w:proofErr w:type="gramEnd"/>
            <w:r w:rsidRPr="00E42CF8">
              <w:rPr>
                <w:color w:val="000000"/>
                <w:sz w:val="24"/>
                <w:szCs w:val="24"/>
                <w:lang w:eastAsia="ru-RU"/>
              </w:rPr>
              <w:t xml:space="preserve"> в границах поселения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Default="00EB351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4992,0</w:t>
            </w:r>
          </w:p>
        </w:tc>
        <w:tc>
          <w:tcPr>
            <w:tcW w:w="2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0529B" w:rsidRPr="007332C3" w:rsidRDefault="00E42CF8" w:rsidP="00981281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7332C3">
              <w:rPr>
                <w:color w:val="00000A"/>
                <w:sz w:val="24"/>
                <w:szCs w:val="24"/>
                <w:lang w:eastAsia="ru-RU"/>
              </w:rPr>
              <w:t xml:space="preserve">Оплата затрат перевозчиков, осуществляющих перевозки 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обучающихся в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г.п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>оветский</w:t>
            </w:r>
            <w:proofErr w:type="spellEnd"/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  <w:tr w:rsidR="0070529B" w:rsidTr="006C2C56"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Pr="000862B9" w:rsidRDefault="00EB351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Pr="00E42CF8" w:rsidRDefault="00EB351A" w:rsidP="00A971D2">
            <w:pPr>
              <w:snapToGrid w:val="0"/>
              <w:rPr>
                <w:sz w:val="24"/>
                <w:szCs w:val="24"/>
              </w:rPr>
            </w:pPr>
            <w:r w:rsidRPr="00E42CF8">
              <w:rPr>
                <w:color w:val="000000"/>
                <w:sz w:val="24"/>
                <w:szCs w:val="24"/>
                <w:lang w:eastAsia="ru-RU"/>
              </w:rPr>
              <w:t xml:space="preserve">Организация транспортного обслуживания населения г.п. </w:t>
            </w:r>
            <w:proofErr w:type="gramStart"/>
            <w:r w:rsidRPr="00E42CF8">
              <w:rPr>
                <w:color w:val="000000"/>
                <w:sz w:val="24"/>
                <w:szCs w:val="24"/>
                <w:lang w:eastAsia="ru-RU"/>
              </w:rPr>
              <w:t>Советский</w:t>
            </w:r>
            <w:proofErr w:type="gramEnd"/>
            <w:r w:rsidRPr="00E42CF8">
              <w:rPr>
                <w:color w:val="000000"/>
                <w:sz w:val="24"/>
                <w:szCs w:val="24"/>
                <w:lang w:eastAsia="ru-RU"/>
              </w:rPr>
              <w:t xml:space="preserve"> в границах поселения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0529B" w:rsidRDefault="00EB351A" w:rsidP="00C8562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1052,9</w:t>
            </w:r>
          </w:p>
        </w:tc>
        <w:tc>
          <w:tcPr>
            <w:tcW w:w="2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0529B" w:rsidRPr="007332C3" w:rsidRDefault="00E42CF8" w:rsidP="00E42CF8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П</w:t>
            </w:r>
            <w:r w:rsidRPr="00981281">
              <w:rPr>
                <w:color w:val="00000A"/>
                <w:sz w:val="24"/>
                <w:szCs w:val="24"/>
                <w:lang w:eastAsia="ru-RU"/>
              </w:rPr>
              <w:t xml:space="preserve">огашение задолженности перед ОАО </w:t>
            </w:r>
            <w:r>
              <w:rPr>
                <w:color w:val="00000A"/>
                <w:sz w:val="24"/>
                <w:szCs w:val="24"/>
                <w:lang w:eastAsia="ru-RU"/>
              </w:rPr>
              <w:t>«</w:t>
            </w:r>
            <w:proofErr w:type="spellStart"/>
            <w:r w:rsidRPr="00981281">
              <w:rPr>
                <w:color w:val="00000A"/>
                <w:sz w:val="24"/>
                <w:szCs w:val="24"/>
                <w:lang w:eastAsia="ru-RU"/>
              </w:rPr>
              <w:t>Северавтотранс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»</w:t>
            </w:r>
            <w:r w:rsidRPr="00981281">
              <w:rPr>
                <w:color w:val="00000A"/>
                <w:sz w:val="24"/>
                <w:szCs w:val="24"/>
                <w:lang w:eastAsia="ru-RU"/>
              </w:rPr>
              <w:t xml:space="preserve"> за выполненные </w:t>
            </w:r>
            <w:r>
              <w:rPr>
                <w:color w:val="00000A"/>
                <w:sz w:val="24"/>
                <w:szCs w:val="24"/>
                <w:lang w:eastAsia="ru-RU"/>
              </w:rPr>
              <w:t>в 2015 году</w:t>
            </w:r>
            <w:r w:rsidRPr="00981281">
              <w:rPr>
                <w:color w:val="00000A"/>
                <w:sz w:val="24"/>
                <w:szCs w:val="24"/>
                <w:lang w:eastAsia="ru-RU"/>
              </w:rPr>
              <w:t xml:space="preserve"> работы по пассажирским перевозкам автомобильным транспортом из резервного фонда Правительства Ханты-Мансийского автономного округа – Югры</w:t>
            </w:r>
            <w:r w:rsidR="00597CA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</w:tbl>
    <w:p w:rsidR="002C3AB2" w:rsidRDefault="002C3AB2"/>
    <w:p w:rsidR="004D1FFA" w:rsidRPr="00597CA4" w:rsidRDefault="004D1FFA" w:rsidP="0033227E">
      <w:pPr>
        <w:ind w:firstLine="709"/>
        <w:jc w:val="both"/>
        <w:rPr>
          <w:b/>
          <w:color w:val="00000A"/>
          <w:sz w:val="24"/>
          <w:szCs w:val="24"/>
        </w:rPr>
      </w:pPr>
      <w:r w:rsidRPr="00597CA4">
        <w:rPr>
          <w:b/>
          <w:color w:val="00000A"/>
          <w:sz w:val="24"/>
          <w:szCs w:val="24"/>
          <w:lang w:eastAsia="ru-RU"/>
        </w:rPr>
        <w:t xml:space="preserve">5. </w:t>
      </w:r>
      <w:r w:rsidR="001D583A" w:rsidRPr="00597CA4">
        <w:rPr>
          <w:b/>
          <w:color w:val="00000A"/>
          <w:sz w:val="24"/>
          <w:szCs w:val="24"/>
        </w:rPr>
        <w:t xml:space="preserve">Целевые показатели результатов реализации программы и их исполнение за </w:t>
      </w:r>
      <w:r w:rsidR="00597CA4" w:rsidRPr="00597CA4">
        <w:rPr>
          <w:b/>
          <w:color w:val="00000A"/>
          <w:sz w:val="24"/>
          <w:szCs w:val="24"/>
        </w:rPr>
        <w:t>2017</w:t>
      </w:r>
      <w:r w:rsidR="001D583A" w:rsidRPr="00597CA4">
        <w:rPr>
          <w:b/>
          <w:color w:val="00000A"/>
          <w:sz w:val="24"/>
          <w:szCs w:val="24"/>
        </w:rPr>
        <w:t xml:space="preserve"> год</w:t>
      </w:r>
      <w:r w:rsidR="00597CA4" w:rsidRPr="00597CA4">
        <w:rPr>
          <w:b/>
          <w:color w:val="00000A"/>
          <w:sz w:val="24"/>
          <w:szCs w:val="24"/>
        </w:rPr>
        <w:t>.</w:t>
      </w:r>
    </w:p>
    <w:p w:rsidR="006C2C56" w:rsidRPr="001D583A" w:rsidRDefault="006C2C56" w:rsidP="004D1FFA">
      <w:pPr>
        <w:ind w:firstLine="567"/>
        <w:jc w:val="both"/>
        <w:rPr>
          <w:sz w:val="24"/>
          <w:szCs w:val="24"/>
        </w:rPr>
      </w:pPr>
    </w:p>
    <w:tbl>
      <w:tblPr>
        <w:tblW w:w="9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883"/>
        <w:gridCol w:w="1772"/>
        <w:gridCol w:w="1750"/>
        <w:gridCol w:w="1636"/>
      </w:tblGrid>
      <w:tr w:rsidR="005A4E04" w:rsidRPr="007332C3" w:rsidTr="00597CA4">
        <w:trPr>
          <w:trHeight w:val="376"/>
        </w:trPr>
        <w:tc>
          <w:tcPr>
            <w:tcW w:w="540" w:type="dxa"/>
            <w:vMerge w:val="restart"/>
            <w:shd w:val="clear" w:color="auto" w:fill="auto"/>
            <w:hideMark/>
          </w:tcPr>
          <w:p w:rsidR="005A4E04" w:rsidRPr="001D583A" w:rsidRDefault="005A4E04" w:rsidP="005A4E0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583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1D583A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9" w:type="dxa"/>
            <w:vMerge w:val="restart"/>
            <w:shd w:val="clear" w:color="auto" w:fill="auto"/>
            <w:hideMark/>
          </w:tcPr>
          <w:p w:rsidR="005A4E04" w:rsidRPr="001D583A" w:rsidRDefault="005A4E04" w:rsidP="00A55E3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Наименование показателей </w:t>
            </w:r>
          </w:p>
          <w:p w:rsidR="005A4E04" w:rsidRPr="001D583A" w:rsidRDefault="005A4E04" w:rsidP="00A55E3A">
            <w:pPr>
              <w:rPr>
                <w:sz w:val="24"/>
                <w:szCs w:val="24"/>
                <w:lang w:eastAsia="ru-RU"/>
              </w:rPr>
            </w:pPr>
            <w:r w:rsidRPr="001D583A">
              <w:rPr>
                <w:rFonts w:ascii="Arial CYR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1" w:type="dxa"/>
            <w:gridSpan w:val="2"/>
            <w:shd w:val="clear" w:color="auto" w:fill="auto"/>
            <w:hideMark/>
          </w:tcPr>
          <w:p w:rsidR="005A4E04" w:rsidRPr="001D583A" w:rsidRDefault="005A4E04" w:rsidP="001D583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Значение показател</w:t>
            </w:r>
            <w:r>
              <w:rPr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01" w:type="dxa"/>
            <w:vMerge w:val="restart"/>
          </w:tcPr>
          <w:p w:rsidR="00597CA4" w:rsidRDefault="005A4E04" w:rsidP="00E62B4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597CA4">
              <w:rPr>
                <w:sz w:val="24"/>
                <w:szCs w:val="24"/>
                <w:lang w:eastAsia="ru-RU"/>
              </w:rPr>
              <w:t>оэффи</w:t>
            </w:r>
            <w:r w:rsidRPr="001D583A">
              <w:rPr>
                <w:sz w:val="24"/>
                <w:szCs w:val="24"/>
                <w:lang w:eastAsia="ru-RU"/>
              </w:rPr>
              <w:t xml:space="preserve">циент </w:t>
            </w:r>
          </w:p>
          <w:p w:rsidR="005A4E04" w:rsidRPr="001D583A" w:rsidRDefault="00597CA4" w:rsidP="00E62B4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(фа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кт к </w:t>
            </w:r>
            <w:r w:rsidR="005A4E04">
              <w:rPr>
                <w:sz w:val="24"/>
                <w:szCs w:val="24"/>
                <w:lang w:eastAsia="ru-RU"/>
              </w:rPr>
              <w:t>пл</w:t>
            </w:r>
            <w:proofErr w:type="gramEnd"/>
            <w:r w:rsidR="005A4E04">
              <w:rPr>
                <w:sz w:val="24"/>
                <w:szCs w:val="24"/>
                <w:lang w:eastAsia="ru-RU"/>
              </w:rPr>
              <w:t>ану)</w:t>
            </w:r>
          </w:p>
        </w:tc>
      </w:tr>
      <w:tr w:rsidR="005A4E04" w:rsidRPr="007332C3" w:rsidTr="00597CA4">
        <w:trPr>
          <w:trHeight w:val="679"/>
        </w:trPr>
        <w:tc>
          <w:tcPr>
            <w:tcW w:w="540" w:type="dxa"/>
            <w:vMerge/>
            <w:hideMark/>
          </w:tcPr>
          <w:p w:rsidR="005A4E04" w:rsidRPr="001D583A" w:rsidRDefault="005A4E04" w:rsidP="005A4E0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99" w:type="dxa"/>
            <w:vMerge/>
            <w:shd w:val="clear" w:color="auto" w:fill="auto"/>
            <w:hideMark/>
          </w:tcPr>
          <w:p w:rsidR="005A4E04" w:rsidRPr="001D583A" w:rsidRDefault="005A4E04" w:rsidP="00A55E3A">
            <w:pPr>
              <w:suppressAutoHyphens w:val="0"/>
              <w:rPr>
                <w:rFonts w:ascii="Arial CYR" w:hAnsi="Arial CYR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5A4E04" w:rsidRPr="00403059" w:rsidRDefault="005A4E04" w:rsidP="00A55E3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03059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769" w:type="dxa"/>
            <w:shd w:val="clear" w:color="auto" w:fill="auto"/>
            <w:hideMark/>
          </w:tcPr>
          <w:p w:rsidR="005A4E04" w:rsidRPr="001D583A" w:rsidRDefault="005A4E04" w:rsidP="0098128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03059">
              <w:rPr>
                <w:sz w:val="24"/>
                <w:szCs w:val="24"/>
              </w:rPr>
              <w:t>фактически за 201</w:t>
            </w:r>
            <w:r>
              <w:rPr>
                <w:sz w:val="24"/>
                <w:szCs w:val="24"/>
              </w:rPr>
              <w:t>7</w:t>
            </w:r>
            <w:r w:rsidRPr="0040305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01" w:type="dxa"/>
            <w:vMerge/>
          </w:tcPr>
          <w:p w:rsidR="005A4E04" w:rsidRPr="001D583A" w:rsidRDefault="005A4E04" w:rsidP="00E62B4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A4E04" w:rsidRPr="007332C3" w:rsidTr="00597CA4">
        <w:trPr>
          <w:trHeight w:val="641"/>
        </w:trPr>
        <w:tc>
          <w:tcPr>
            <w:tcW w:w="540" w:type="dxa"/>
            <w:shd w:val="clear" w:color="auto" w:fill="auto"/>
            <w:hideMark/>
          </w:tcPr>
          <w:p w:rsidR="005A4E04" w:rsidRPr="001D583A" w:rsidRDefault="005A4E04" w:rsidP="005A4E0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9" w:type="dxa"/>
            <w:shd w:val="clear" w:color="auto" w:fill="auto"/>
            <w:hideMark/>
          </w:tcPr>
          <w:p w:rsidR="005A4E04" w:rsidRPr="001D583A" w:rsidRDefault="005A4E04" w:rsidP="00A971D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Сокращение количества дорожно-транспортных происшествий, ед</w:t>
            </w:r>
            <w:r w:rsidR="00E16B01">
              <w:rPr>
                <w:sz w:val="24"/>
                <w:szCs w:val="24"/>
                <w:lang w:eastAsia="ru-RU"/>
              </w:rPr>
              <w:t>иниц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56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47</w:t>
            </w:r>
          </w:p>
        </w:tc>
        <w:tc>
          <w:tcPr>
            <w:tcW w:w="1501" w:type="dxa"/>
            <w:vAlign w:val="center"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1,16</w:t>
            </w:r>
          </w:p>
        </w:tc>
      </w:tr>
      <w:tr w:rsidR="005A4E04" w:rsidRPr="007332C3" w:rsidTr="00597CA4">
        <w:trPr>
          <w:trHeight w:val="1050"/>
        </w:trPr>
        <w:tc>
          <w:tcPr>
            <w:tcW w:w="540" w:type="dxa"/>
            <w:hideMark/>
          </w:tcPr>
          <w:p w:rsidR="005A4E04" w:rsidRPr="001D583A" w:rsidRDefault="005A4E04" w:rsidP="005A4E0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9" w:type="dxa"/>
            <w:shd w:val="clear" w:color="auto" w:fill="auto"/>
            <w:hideMark/>
          </w:tcPr>
          <w:p w:rsidR="005A4E04" w:rsidRPr="001D583A" w:rsidRDefault="005A4E04" w:rsidP="00A971D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Сокращение количества лиц, получивших травмы в результате дорожно-транспортных происшествий</w:t>
            </w:r>
            <w:r w:rsidR="00E16B01">
              <w:rPr>
                <w:sz w:val="24"/>
                <w:szCs w:val="24"/>
                <w:lang w:eastAsia="ru-RU"/>
              </w:rPr>
              <w:t>, человек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78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67</w:t>
            </w:r>
          </w:p>
        </w:tc>
        <w:tc>
          <w:tcPr>
            <w:tcW w:w="1501" w:type="dxa"/>
            <w:vAlign w:val="center"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1,14</w:t>
            </w:r>
          </w:p>
        </w:tc>
      </w:tr>
      <w:tr w:rsidR="005A4E04" w:rsidRPr="007332C3" w:rsidTr="00597CA4">
        <w:trPr>
          <w:trHeight w:val="851"/>
        </w:trPr>
        <w:tc>
          <w:tcPr>
            <w:tcW w:w="540" w:type="dxa"/>
            <w:shd w:val="clear" w:color="auto" w:fill="auto"/>
            <w:hideMark/>
          </w:tcPr>
          <w:p w:rsidR="005A4E04" w:rsidRPr="001D583A" w:rsidRDefault="005A4E04" w:rsidP="005A4E0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9" w:type="dxa"/>
            <w:shd w:val="clear" w:color="auto" w:fill="auto"/>
            <w:hideMark/>
          </w:tcPr>
          <w:p w:rsidR="005A4E04" w:rsidRPr="001D583A" w:rsidRDefault="005A4E04" w:rsidP="00A971D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Сокращение количества дорожно-транспортных происшествий  с участием детей, ед</w:t>
            </w:r>
            <w:r w:rsidR="00E16B01">
              <w:rPr>
                <w:sz w:val="24"/>
                <w:szCs w:val="24"/>
                <w:lang w:eastAsia="ru-RU"/>
              </w:rPr>
              <w:t>иниц</w:t>
            </w:r>
            <w:r w:rsidRPr="001D583A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7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7</w:t>
            </w:r>
          </w:p>
        </w:tc>
        <w:tc>
          <w:tcPr>
            <w:tcW w:w="1501" w:type="dxa"/>
            <w:vAlign w:val="center"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1,00</w:t>
            </w:r>
          </w:p>
        </w:tc>
      </w:tr>
      <w:tr w:rsidR="005A4E04" w:rsidRPr="007332C3" w:rsidTr="00597CA4">
        <w:trPr>
          <w:trHeight w:val="871"/>
        </w:trPr>
        <w:tc>
          <w:tcPr>
            <w:tcW w:w="540" w:type="dxa"/>
            <w:shd w:val="clear" w:color="auto" w:fill="auto"/>
            <w:hideMark/>
          </w:tcPr>
          <w:p w:rsidR="005A4E04" w:rsidRPr="001D583A" w:rsidRDefault="005A4E04" w:rsidP="005A4E0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9" w:type="dxa"/>
            <w:shd w:val="clear" w:color="auto" w:fill="auto"/>
            <w:hideMark/>
          </w:tcPr>
          <w:p w:rsidR="005A4E04" w:rsidRPr="001D583A" w:rsidRDefault="005A4E04" w:rsidP="00A971D2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Сокращение дорожно-транспортных  происшествий с наездом на пешеходов, ед</w:t>
            </w:r>
            <w:r w:rsidR="00E16B01">
              <w:rPr>
                <w:sz w:val="24"/>
                <w:szCs w:val="24"/>
                <w:lang w:eastAsia="ru-RU"/>
              </w:rPr>
              <w:t>иниц</w:t>
            </w:r>
            <w:r w:rsidRPr="001D583A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9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11</w:t>
            </w:r>
          </w:p>
        </w:tc>
        <w:tc>
          <w:tcPr>
            <w:tcW w:w="1501" w:type="dxa"/>
            <w:vAlign w:val="center"/>
          </w:tcPr>
          <w:p w:rsidR="005A4E04" w:rsidRPr="00981281" w:rsidRDefault="005A4E04" w:rsidP="005A4E04">
            <w:pPr>
              <w:jc w:val="center"/>
              <w:rPr>
                <w:sz w:val="24"/>
                <w:szCs w:val="24"/>
              </w:rPr>
            </w:pPr>
            <w:r w:rsidRPr="00981281">
              <w:rPr>
                <w:sz w:val="24"/>
                <w:szCs w:val="24"/>
              </w:rPr>
              <w:t>0,78</w:t>
            </w:r>
          </w:p>
        </w:tc>
      </w:tr>
    </w:tbl>
    <w:p w:rsidR="004D1FFA" w:rsidRDefault="004D1FFA" w:rsidP="004D1FFA">
      <w:pPr>
        <w:jc w:val="right"/>
        <w:rPr>
          <w:color w:val="000000"/>
          <w:sz w:val="24"/>
          <w:szCs w:val="24"/>
        </w:rPr>
      </w:pPr>
    </w:p>
    <w:p w:rsidR="00597CA4" w:rsidRDefault="00597CA4" w:rsidP="0033227E">
      <w:pPr>
        <w:ind w:firstLine="709"/>
        <w:jc w:val="both"/>
        <w:rPr>
          <w:b/>
          <w:sz w:val="24"/>
          <w:szCs w:val="24"/>
          <w:lang w:eastAsia="ru-RU"/>
        </w:rPr>
      </w:pPr>
      <w:r w:rsidRPr="00597CA4">
        <w:rPr>
          <w:b/>
          <w:sz w:val="24"/>
          <w:szCs w:val="24"/>
          <w:lang w:eastAsia="ru-RU"/>
        </w:rPr>
        <w:lastRenderedPageBreak/>
        <w:t>6. Результаты оценки эффективности реализации программы.</w:t>
      </w:r>
    </w:p>
    <w:p w:rsidR="004D1FFA" w:rsidRPr="00403059" w:rsidRDefault="00403059" w:rsidP="0033227E">
      <w:pPr>
        <w:ind w:firstLine="709"/>
        <w:jc w:val="both"/>
        <w:rPr>
          <w:sz w:val="24"/>
          <w:szCs w:val="24"/>
        </w:rPr>
      </w:pPr>
      <w:r w:rsidRPr="00403059">
        <w:rPr>
          <w:sz w:val="24"/>
          <w:szCs w:val="24"/>
        </w:rPr>
        <w:t>Согласно расчетам, проведенным в утвержденном порядке, общий коэффициент эффективности реализации  программы за 201</w:t>
      </w:r>
      <w:r w:rsidR="00981281">
        <w:rPr>
          <w:sz w:val="24"/>
          <w:szCs w:val="24"/>
        </w:rPr>
        <w:t>7</w:t>
      </w:r>
      <w:r w:rsidRPr="00403059">
        <w:rPr>
          <w:sz w:val="24"/>
          <w:szCs w:val="24"/>
        </w:rPr>
        <w:t xml:space="preserve"> год составил </w:t>
      </w:r>
      <w:r w:rsidR="00E16B01">
        <w:rPr>
          <w:sz w:val="24"/>
          <w:szCs w:val="24"/>
        </w:rPr>
        <w:t>0,98</w:t>
      </w:r>
      <w:r w:rsidRPr="00403059">
        <w:rPr>
          <w:sz w:val="24"/>
          <w:szCs w:val="24"/>
        </w:rPr>
        <w:t xml:space="preserve">, что соответствует </w:t>
      </w:r>
      <w:r w:rsidR="00E16B01">
        <w:rPr>
          <w:sz w:val="24"/>
          <w:szCs w:val="24"/>
        </w:rPr>
        <w:t>средней оценке</w:t>
      </w:r>
      <w:r w:rsidRPr="00403059">
        <w:rPr>
          <w:sz w:val="24"/>
          <w:szCs w:val="24"/>
        </w:rPr>
        <w:t xml:space="preserve"> эффективности.</w:t>
      </w:r>
    </w:p>
    <w:sectPr w:rsidR="004D1FFA" w:rsidRPr="00403059" w:rsidSect="00597CA4">
      <w:pgSz w:w="11906" w:h="16838" w:code="9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53523"/>
    <w:multiLevelType w:val="hybridMultilevel"/>
    <w:tmpl w:val="5D12DBC4"/>
    <w:lvl w:ilvl="0" w:tplc="CBEC948C">
      <w:start w:val="1"/>
      <w:numFmt w:val="decimal"/>
      <w:lvlText w:val="%1."/>
      <w:lvlJc w:val="left"/>
      <w:pPr>
        <w:ind w:left="1452" w:hanging="885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FA"/>
    <w:rsid w:val="00053C87"/>
    <w:rsid w:val="00196315"/>
    <w:rsid w:val="001D583A"/>
    <w:rsid w:val="002C3AB2"/>
    <w:rsid w:val="0033227E"/>
    <w:rsid w:val="00360799"/>
    <w:rsid w:val="003609E9"/>
    <w:rsid w:val="00403059"/>
    <w:rsid w:val="00403957"/>
    <w:rsid w:val="004D1FFA"/>
    <w:rsid w:val="00597CA4"/>
    <w:rsid w:val="005A4E04"/>
    <w:rsid w:val="00667DF9"/>
    <w:rsid w:val="006C2C56"/>
    <w:rsid w:val="006F0910"/>
    <w:rsid w:val="0070529B"/>
    <w:rsid w:val="007277AE"/>
    <w:rsid w:val="00981281"/>
    <w:rsid w:val="00A971D2"/>
    <w:rsid w:val="00AC1B64"/>
    <w:rsid w:val="00AD41BE"/>
    <w:rsid w:val="00D44007"/>
    <w:rsid w:val="00E16B01"/>
    <w:rsid w:val="00E42CF8"/>
    <w:rsid w:val="00E62B44"/>
    <w:rsid w:val="00E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D1FFA"/>
    <w:pPr>
      <w:widowControl w:val="0"/>
      <w:suppressAutoHyphens/>
      <w:spacing w:after="0" w:line="240" w:lineRule="auto"/>
    </w:pPr>
    <w:rPr>
      <w:rFonts w:ascii="Calibri" w:eastAsia="SimSun" w:hAnsi="Calibri" w:cs="Calibri"/>
      <w:lang w:eastAsia="zh-CN" w:bidi="hi-IN"/>
    </w:rPr>
  </w:style>
  <w:style w:type="paragraph" w:styleId="3">
    <w:name w:val="Body Text 3"/>
    <w:basedOn w:val="a"/>
    <w:link w:val="30"/>
    <w:rsid w:val="006F0910"/>
    <w:pPr>
      <w:suppressAutoHyphens w:val="0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6F091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6C2C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D1FFA"/>
    <w:pPr>
      <w:widowControl w:val="0"/>
      <w:suppressAutoHyphens/>
      <w:spacing w:after="0" w:line="240" w:lineRule="auto"/>
    </w:pPr>
    <w:rPr>
      <w:rFonts w:ascii="Calibri" w:eastAsia="SimSun" w:hAnsi="Calibri" w:cs="Calibri"/>
      <w:lang w:eastAsia="zh-CN" w:bidi="hi-IN"/>
    </w:rPr>
  </w:style>
  <w:style w:type="paragraph" w:styleId="3">
    <w:name w:val="Body Text 3"/>
    <w:basedOn w:val="a"/>
    <w:link w:val="30"/>
    <w:rsid w:val="006F0910"/>
    <w:pPr>
      <w:suppressAutoHyphens w:val="0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6F091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6C2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Романюк</dc:creator>
  <cp:lastModifiedBy>Андрей</cp:lastModifiedBy>
  <cp:revision>8</cp:revision>
  <cp:lastPrinted>2018-02-05T12:33:00Z</cp:lastPrinted>
  <dcterms:created xsi:type="dcterms:W3CDTF">2018-02-05T12:36:00Z</dcterms:created>
  <dcterms:modified xsi:type="dcterms:W3CDTF">2018-03-29T03:55:00Z</dcterms:modified>
</cp:coreProperties>
</file>